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435" w:rsidRDefault="00912435" w:rsidP="0091243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12435" w:rsidRDefault="00912435" w:rsidP="00912435">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912435" w:rsidRDefault="00912435" w:rsidP="00912435">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912435" w:rsidRDefault="00912435" w:rsidP="00912435">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3D46B3" w:rsidRDefault="00FB3FA6">
      <w:pPr>
        <w:spacing w:line="480" w:lineRule="auto"/>
        <w:jc w:val="center"/>
        <w:rPr>
          <w:rFonts w:ascii="Times New Roman" w:hAnsi="Times New Roman" w:cs="Times New Roman"/>
          <w:sz w:val="24"/>
          <w:szCs w:val="24"/>
        </w:rPr>
      </w:pPr>
      <w:r>
        <w:rPr>
          <w:rFonts w:ascii="Times New Roman" w:hAnsi="Times New Roman" w:cs="Times New Roman"/>
          <w:sz w:val="24"/>
          <w:szCs w:val="24"/>
        </w:rPr>
        <w:t>Riding in the city of Chicago</w:t>
      </w:r>
    </w:p>
    <w:p w:rsidR="003D46B3" w:rsidRDefault="00FB3F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Chicago is a unique city with various features which describe the history and culture of the city. For a better understanding of the city’s features including city planning, buildings, hygiene, social gatherings, and various demographic characteristics, I </w:t>
      </w:r>
      <w:r>
        <w:rPr>
          <w:rFonts w:ascii="Times New Roman" w:hAnsi="Times New Roman" w:cs="Times New Roman"/>
          <w:sz w:val="24"/>
          <w:szCs w:val="24"/>
        </w:rPr>
        <w:t>was able to ride the Red Line, a rapid transit line in the city operated by the Chicago Transit Authority (CTA). While I was riding, I was able to observe that the city was changing in terms of city planning, buildings, hygiene, social gatherings, and vari</w:t>
      </w:r>
      <w:r>
        <w:rPr>
          <w:rFonts w:ascii="Times New Roman" w:hAnsi="Times New Roman" w:cs="Times New Roman"/>
          <w:sz w:val="24"/>
          <w:szCs w:val="24"/>
        </w:rPr>
        <w:t xml:space="preserve">ous demographic characteristics. </w:t>
      </w:r>
    </w:p>
    <w:p w:rsidR="003D46B3" w:rsidRDefault="00FB3FA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started my ride from Loyola station, 1200 W. Loyola Avenue, in Howard branch. First I passed through Rogers Park which is a neighborhood in the northern part of the city. This is a highly populated neighborhood with most</w:t>
      </w:r>
      <w:r>
        <w:rPr>
          <w:rFonts w:ascii="Times New Roman" w:hAnsi="Times New Roman" w:cs="Times New Roman"/>
          <w:sz w:val="24"/>
          <w:szCs w:val="24"/>
        </w:rPr>
        <w:t xml:space="preserve"> of the residents being Whites. Blacks also constituted a large portion of the population. I also noticed that the city was highly educated due to the presence of learning institutions like Loyola University and Northwestern University. As the train went s</w:t>
      </w:r>
      <w:r>
        <w:rPr>
          <w:rFonts w:ascii="Times New Roman" w:hAnsi="Times New Roman" w:cs="Times New Roman"/>
          <w:sz w:val="24"/>
          <w:szCs w:val="24"/>
        </w:rPr>
        <w:t>outh further, we passed through Uptown neighborhood. Here, the building is unique and richly designed. As a result, most occupants of the city are Whites accounting for more than half of the population. The level of hygiene is also higher with people meeti</w:t>
      </w:r>
      <w:r>
        <w:rPr>
          <w:rFonts w:ascii="Times New Roman" w:hAnsi="Times New Roman" w:cs="Times New Roman"/>
          <w:sz w:val="24"/>
          <w:szCs w:val="24"/>
        </w:rPr>
        <w:t xml:space="preserve">ng in various music avenues. Streets in this neighborhood have different features representing diverse cultures in the area. </w:t>
      </w:r>
    </w:p>
    <w:p w:rsidR="003D46B3" w:rsidRDefault="00FB3FA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Further south, in the Dan Ryan branch, I saw Chinatown neighborhood, an ethnic neighborhood with more than 90% of the population b</w:t>
      </w:r>
      <w:r>
        <w:rPr>
          <w:rFonts w:ascii="Times New Roman" w:hAnsi="Times New Roman" w:cs="Times New Roman"/>
          <w:sz w:val="24"/>
          <w:szCs w:val="24"/>
        </w:rPr>
        <w:t>eing of Chinese origin. This area was characterized by buildings with Chinese decorations and Italian designs. People in this area seemed happier something which can be attributed to being from the same culture. This area also maintained a traditional plan</w:t>
      </w:r>
      <w:r>
        <w:rPr>
          <w:rFonts w:ascii="Times New Roman" w:hAnsi="Times New Roman" w:cs="Times New Roman"/>
          <w:sz w:val="24"/>
          <w:szCs w:val="24"/>
        </w:rPr>
        <w:t xml:space="preserve">ning with many buildings having a similar finishing design. </w:t>
      </w:r>
    </w:p>
    <w:p w:rsidR="003D46B3" w:rsidRDefault="00FB3FA6">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passed through the Canaryville neighborhood located in New City in south-west Chicago. This area is not much developed with a low population density. The neighborhood has many people with a Hi</w:t>
      </w:r>
      <w:r>
        <w:rPr>
          <w:rFonts w:ascii="Times New Roman" w:hAnsi="Times New Roman" w:cs="Times New Roman"/>
          <w:sz w:val="24"/>
          <w:szCs w:val="24"/>
        </w:rPr>
        <w:t>spanic background. One thing I observed here is the hostility with which residents treated new people. Further south, I noticed that city planning was changing. This area is not highly developed. This can be attributed to the fact that it is a black neighb</w:t>
      </w:r>
      <w:r>
        <w:rPr>
          <w:rFonts w:ascii="Times New Roman" w:hAnsi="Times New Roman" w:cs="Times New Roman"/>
          <w:sz w:val="24"/>
          <w:szCs w:val="24"/>
        </w:rPr>
        <w:t xml:space="preserve">orhood. Compared to areas in the north, the hygienic levels are low. Most people here are in the middle and low classes with a limited employment rate. </w:t>
      </w:r>
    </w:p>
    <w:p w:rsidR="003D46B3" w:rsidRDefault="00FB3F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various stations that we passed, I noticed that people from different races, gender, age, and </w:t>
      </w:r>
      <w:r>
        <w:rPr>
          <w:rFonts w:ascii="Times New Roman" w:hAnsi="Times New Roman" w:cs="Times New Roman"/>
          <w:sz w:val="24"/>
          <w:szCs w:val="24"/>
        </w:rPr>
        <w:t xml:space="preserve">social class boarded the train. This is because they are an effective means of transport within the city and its neighborhoods. Also, many people boarded the train to go to work, home, or learning institutions. There was also a minimal interaction between </w:t>
      </w:r>
      <w:r>
        <w:rPr>
          <w:rFonts w:ascii="Times New Roman" w:hAnsi="Times New Roman" w:cs="Times New Roman"/>
          <w:sz w:val="24"/>
          <w:szCs w:val="24"/>
        </w:rPr>
        <w:t xml:space="preserve">passengers as every person boarded the train on their own, at different stations, and with different purposes. </w:t>
      </w:r>
    </w:p>
    <w:p w:rsidR="003D46B3" w:rsidRDefault="00FB3FA6">
      <w:pPr>
        <w:spacing w:line="480" w:lineRule="auto"/>
        <w:ind w:firstLine="720"/>
        <w:rPr>
          <w:rFonts w:ascii="Times New Roman" w:hAnsi="Times New Roman" w:cs="Times New Roman"/>
          <w:sz w:val="24"/>
          <w:szCs w:val="24"/>
        </w:rPr>
      </w:pPr>
      <w:r>
        <w:rPr>
          <w:rFonts w:ascii="Times New Roman" w:hAnsi="Times New Roman" w:cs="Times New Roman"/>
          <w:sz w:val="24"/>
          <w:szCs w:val="24"/>
        </w:rPr>
        <w:t>Riding the Red Line is an amazing experience as one is able to learn different attributes and features of Chicago from Howard station in the Nor</w:t>
      </w:r>
      <w:r>
        <w:rPr>
          <w:rFonts w:ascii="Times New Roman" w:hAnsi="Times New Roman" w:cs="Times New Roman"/>
          <w:sz w:val="24"/>
          <w:szCs w:val="24"/>
        </w:rPr>
        <w:t>th of the city to Dan Ryan in Southwest of Chicago. One is also able to see the changes in demographic characteristics, city planning, level of cleanliness, and how buildings varied. The culture and history of Chicago can be learned by riding the Red Line.</w:t>
      </w:r>
      <w:r>
        <w:rPr>
          <w:rFonts w:ascii="Times New Roman" w:hAnsi="Times New Roman" w:cs="Times New Roman"/>
          <w:sz w:val="24"/>
          <w:szCs w:val="24"/>
        </w:rPr>
        <w:t xml:space="preserve"> </w:t>
      </w:r>
    </w:p>
    <w:p w:rsidR="003D46B3" w:rsidRDefault="003D46B3">
      <w:pPr>
        <w:spacing w:line="480" w:lineRule="auto"/>
        <w:ind w:firstLine="720"/>
        <w:rPr>
          <w:rFonts w:ascii="Times New Roman" w:hAnsi="Times New Roman" w:cs="Times New Roman"/>
          <w:sz w:val="24"/>
          <w:szCs w:val="24"/>
        </w:rPr>
      </w:pPr>
    </w:p>
    <w:p w:rsidR="003D46B3" w:rsidRDefault="003D46B3">
      <w:pPr>
        <w:spacing w:line="480" w:lineRule="auto"/>
        <w:ind w:firstLine="720"/>
        <w:rPr>
          <w:rFonts w:ascii="Times New Roman" w:hAnsi="Times New Roman" w:cs="Times New Roman"/>
          <w:sz w:val="24"/>
          <w:szCs w:val="24"/>
        </w:rPr>
      </w:pPr>
    </w:p>
    <w:sectPr w:rsidR="003D46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FA6" w:rsidRDefault="00FB3FA6">
      <w:pPr>
        <w:spacing w:after="0" w:line="240" w:lineRule="auto"/>
      </w:pPr>
      <w:r>
        <w:separator/>
      </w:r>
    </w:p>
  </w:endnote>
  <w:endnote w:type="continuationSeparator" w:id="0">
    <w:p w:rsidR="00FB3FA6" w:rsidRDefault="00FB3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FA6" w:rsidRDefault="00FB3FA6">
      <w:pPr>
        <w:spacing w:after="0" w:line="240" w:lineRule="auto"/>
      </w:pPr>
      <w:r>
        <w:separator/>
      </w:r>
    </w:p>
  </w:footnote>
  <w:footnote w:type="continuationSeparator" w:id="0">
    <w:p w:rsidR="00FB3FA6" w:rsidRDefault="00FB3F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6B3" w:rsidRDefault="00912435">
    <w:pPr>
      <w:pStyle w:val="Header"/>
      <w:jc w:val="right"/>
    </w:pPr>
    <w:r>
      <w:t xml:space="preserve">Surname </w:t>
    </w:r>
    <w:r w:rsidR="00FB3FA6">
      <w:fldChar w:fldCharType="begin"/>
    </w:r>
    <w:r w:rsidR="00FB3FA6">
      <w:instrText xml:space="preserve"> PAGE   \* MERGEFORMAT </w:instrText>
    </w:r>
    <w:r w:rsidR="00FB3FA6">
      <w:fldChar w:fldCharType="separate"/>
    </w:r>
    <w:r>
      <w:rPr>
        <w:noProof/>
      </w:rPr>
      <w:t>3</w:t>
    </w:r>
    <w:r w:rsidR="00FB3FA6">
      <w:rPr>
        <w:noProof/>
      </w:rPr>
      <w:fldChar w:fldCharType="end"/>
    </w:r>
  </w:p>
  <w:p w:rsidR="003D46B3" w:rsidRDefault="003D46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6B3"/>
    <w:rsid w:val="003D46B3"/>
    <w:rsid w:val="00912435"/>
    <w:rsid w:val="00FB3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D4D6AB-821B-44A7-AF1D-CD931239C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2883</Characters>
  <Application>Microsoft Office Word</Application>
  <DocSecurity>0</DocSecurity>
  <Lines>24</Lines>
  <Paragraphs>6</Paragraphs>
  <ScaleCrop>false</ScaleCrop>
  <Company/>
  <LinksUpToDate>false</LinksUpToDate>
  <CharactersWithSpaces>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Windows User</cp:lastModifiedBy>
  <cp:revision>2</cp:revision>
  <dcterms:created xsi:type="dcterms:W3CDTF">2018-09-05T12:38:00Z</dcterms:created>
  <dcterms:modified xsi:type="dcterms:W3CDTF">2018-09-05T12:38:00Z</dcterms:modified>
</cp:coreProperties>
</file>